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44CC2C2B" w14:textId="1A31431D" w:rsidR="00537459" w:rsidRPr="00574A7B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03FDDBE0" w14:textId="77777777" w:rsidR="008C7D59" w:rsidRDefault="008C7D59" w:rsidP="00537459">
      <w:pPr>
        <w:jc w:val="center"/>
        <w:rPr>
          <w:sz w:val="52"/>
          <w:szCs w:val="52"/>
        </w:rPr>
      </w:pPr>
    </w:p>
    <w:p w14:paraId="41A1768B" w14:textId="203DF572" w:rsidR="00574A7B" w:rsidRPr="00273C06" w:rsidRDefault="00574A7B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Board of Directors</w:t>
      </w:r>
    </w:p>
    <w:p w14:paraId="67C7528D" w14:textId="1D71D473" w:rsidR="00537459" w:rsidRPr="00273C06" w:rsidRDefault="004050D6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July 23</w:t>
      </w:r>
      <w:r w:rsidR="00537459" w:rsidRPr="00273C06">
        <w:rPr>
          <w:sz w:val="52"/>
          <w:szCs w:val="52"/>
        </w:rPr>
        <w:t xml:space="preserve">, </w:t>
      </w:r>
      <w:proofErr w:type="gramStart"/>
      <w:r w:rsidR="00537459" w:rsidRPr="00273C06">
        <w:rPr>
          <w:sz w:val="52"/>
          <w:szCs w:val="52"/>
        </w:rPr>
        <w:t>2026</w:t>
      </w:r>
      <w:proofErr w:type="gramEnd"/>
      <w:r w:rsidR="00537459"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00D79931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1500 Broadway Ste. </w:t>
      </w:r>
      <w:r w:rsidR="00574A7B">
        <w:rPr>
          <w:sz w:val="52"/>
          <w:szCs w:val="52"/>
        </w:rPr>
        <w:t>5</w:t>
      </w:r>
      <w:r w:rsidRPr="00273C06">
        <w:rPr>
          <w:sz w:val="52"/>
          <w:szCs w:val="52"/>
        </w:rPr>
        <w:t>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7C48DC1F" w14:textId="77777777" w:rsidR="00537459" w:rsidRDefault="00537459" w:rsidP="00537459"/>
    <w:p w14:paraId="64FDF952" w14:textId="77777777" w:rsidR="00A90409" w:rsidRDefault="00A90409" w:rsidP="00537459"/>
    <w:p w14:paraId="76B78959" w14:textId="1FD0B92A" w:rsidR="00537459" w:rsidRPr="00A90409" w:rsidRDefault="00EC1236" w:rsidP="00537459">
      <w:pPr>
        <w:rPr>
          <w:sz w:val="18"/>
          <w:szCs w:val="18"/>
          <w:u w:val="single"/>
        </w:rPr>
      </w:pPr>
      <w:r w:rsidRPr="00A90409">
        <w:rPr>
          <w:sz w:val="18"/>
          <w:szCs w:val="18"/>
          <w:u w:val="single"/>
        </w:rPr>
        <w:t>Subject of Meeting:</w:t>
      </w:r>
    </w:p>
    <w:p w14:paraId="3A2DEF79" w14:textId="4E083EDE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Public Comments/Open Session</w:t>
      </w:r>
    </w:p>
    <w:p w14:paraId="7108D044" w14:textId="69D001FA" w:rsidR="00EC1236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 xml:space="preserve">Review &amp; Approve minutes from meeting dated </w:t>
      </w:r>
      <w:r w:rsidR="004050D6">
        <w:rPr>
          <w:sz w:val="18"/>
          <w:szCs w:val="18"/>
        </w:rPr>
        <w:t>May 28, 2026</w:t>
      </w:r>
    </w:p>
    <w:p w14:paraId="59152C58" w14:textId="77777777" w:rsidR="00574A7B" w:rsidRPr="00574A7B" w:rsidRDefault="00574A7B" w:rsidP="00574A7B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Committee Reports </w:t>
      </w:r>
    </w:p>
    <w:p w14:paraId="22232643" w14:textId="5EC12BEF" w:rsidR="004050D6" w:rsidRDefault="004050D6" w:rsidP="004050D6">
      <w:pPr>
        <w:pStyle w:val="BodyText"/>
        <w:numPr>
          <w:ilvl w:val="1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color w:val="auto"/>
          <w:sz w:val="18"/>
          <w:szCs w:val="18"/>
        </w:rPr>
        <w:t>Youth &amp; Education Committee – June 2, 2026        *   Business Services Committee-July 8, 2026</w:t>
      </w:r>
    </w:p>
    <w:p w14:paraId="0E5B0554" w14:textId="0F71973C" w:rsidR="00574A7B" w:rsidRPr="004050D6" w:rsidRDefault="00574A7B" w:rsidP="004050D6">
      <w:pPr>
        <w:pStyle w:val="BodyText"/>
        <w:numPr>
          <w:ilvl w:val="1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Executive Committee – </w:t>
      </w:r>
      <w:r w:rsidR="004050D6">
        <w:rPr>
          <w:rFonts w:ascii="Times New Roman" w:hAnsi="Times New Roman" w:cs="Times New Roman"/>
          <w:bCs/>
          <w:color w:val="auto"/>
          <w:sz w:val="18"/>
          <w:szCs w:val="18"/>
        </w:rPr>
        <w:t>June 18</w:t>
      </w: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>, 2026</w:t>
      </w:r>
      <w:r w:rsidR="004050D6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                    *   Child Care Committee – July 9, 2026</w:t>
      </w:r>
      <w:r w:rsidRPr="004050D6">
        <w:rPr>
          <w:rFonts w:ascii="Times New Roman" w:hAnsi="Times New Roman" w:cs="Times New Roman"/>
          <w:bCs/>
          <w:color w:val="auto"/>
          <w:sz w:val="18"/>
          <w:szCs w:val="18"/>
        </w:rPr>
        <w:tab/>
      </w:r>
      <w:r w:rsidRPr="004050D6">
        <w:rPr>
          <w:rFonts w:ascii="Times New Roman" w:hAnsi="Times New Roman" w:cs="Times New Roman"/>
          <w:bCs/>
          <w:color w:val="auto"/>
          <w:sz w:val="18"/>
          <w:szCs w:val="18"/>
        </w:rPr>
        <w:tab/>
      </w:r>
    </w:p>
    <w:p w14:paraId="54E82555" w14:textId="77777777" w:rsidR="00574A7B" w:rsidRPr="00574A7B" w:rsidRDefault="00574A7B" w:rsidP="00574A7B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>Consent Agenda Approval Requested</w:t>
      </w:r>
    </w:p>
    <w:p w14:paraId="770A3A15" w14:textId="77777777" w:rsidR="004050D6" w:rsidRDefault="004050D6" w:rsidP="00574A7B">
      <w:pPr>
        <w:pStyle w:val="ListParagraph"/>
        <w:numPr>
          <w:ilvl w:val="1"/>
          <w:numId w:val="42"/>
        </w:numPr>
        <w:rPr>
          <w:sz w:val="18"/>
          <w:szCs w:val="18"/>
        </w:rPr>
      </w:pPr>
      <w:r w:rsidRPr="004050D6">
        <w:rPr>
          <w:sz w:val="18"/>
          <w:szCs w:val="18"/>
        </w:rPr>
        <w:t>Approve the FY26-27 Board Operating</w:t>
      </w:r>
      <w:r>
        <w:rPr>
          <w:sz w:val="18"/>
          <w:szCs w:val="18"/>
        </w:rPr>
        <w:t xml:space="preserve"> Budget</w:t>
      </w:r>
    </w:p>
    <w:p w14:paraId="7EC9C609" w14:textId="40072DE3" w:rsidR="00B63DC3" w:rsidRDefault="004050D6" w:rsidP="00574A7B">
      <w:pPr>
        <w:pStyle w:val="ListParagraph"/>
        <w:numPr>
          <w:ilvl w:val="1"/>
          <w:numId w:val="42"/>
        </w:numPr>
        <w:rPr>
          <w:sz w:val="18"/>
          <w:szCs w:val="18"/>
        </w:rPr>
      </w:pPr>
      <w:proofErr w:type="gramStart"/>
      <w:r w:rsidRPr="004050D6">
        <w:rPr>
          <w:sz w:val="18"/>
          <w:szCs w:val="18"/>
        </w:rPr>
        <w:t>Approve</w:t>
      </w:r>
      <w:proofErr w:type="gramEnd"/>
      <w:r w:rsidRPr="004050D6">
        <w:rPr>
          <w:sz w:val="18"/>
          <w:szCs w:val="18"/>
        </w:rPr>
        <w:t xml:space="preserve"> the FY26-27 Cost Allocation Plan </w:t>
      </w:r>
    </w:p>
    <w:p w14:paraId="733E82B6" w14:textId="5CA4ADD0" w:rsidR="004050D6" w:rsidRDefault="004050D6" w:rsidP="00574A7B">
      <w:pPr>
        <w:pStyle w:val="ListParagraph"/>
        <w:numPr>
          <w:ilvl w:val="1"/>
          <w:numId w:val="42"/>
        </w:numPr>
        <w:rPr>
          <w:sz w:val="18"/>
          <w:szCs w:val="18"/>
        </w:rPr>
      </w:pPr>
      <w:r w:rsidRPr="004050D6">
        <w:rPr>
          <w:sz w:val="18"/>
          <w:szCs w:val="18"/>
        </w:rPr>
        <w:t>Workforce Solutions South Plains Personnel Policy Updated Changes-Ratings and Appraisals - Appendix J and M</w:t>
      </w:r>
    </w:p>
    <w:p w14:paraId="69643FC0" w14:textId="298B14FB" w:rsidR="004050D6" w:rsidRPr="004050D6" w:rsidRDefault="004050D6" w:rsidP="00574A7B">
      <w:pPr>
        <w:pStyle w:val="ListParagraph"/>
        <w:numPr>
          <w:ilvl w:val="1"/>
          <w:numId w:val="42"/>
        </w:numPr>
        <w:rPr>
          <w:sz w:val="18"/>
          <w:szCs w:val="18"/>
        </w:rPr>
      </w:pPr>
      <w:r w:rsidRPr="004050D6">
        <w:rPr>
          <w:sz w:val="18"/>
          <w:szCs w:val="18"/>
        </w:rPr>
        <w:t>New Policy-Leave Award for Exceptional Employee Performance</w:t>
      </w:r>
    </w:p>
    <w:p w14:paraId="6CE3DD9D" w14:textId="64829570" w:rsidR="00A90409" w:rsidRDefault="00A90409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Discussion, Consideration, &amp; Possible Action of the following:</w:t>
      </w:r>
    </w:p>
    <w:p w14:paraId="58DA9F51" w14:textId="37B15791" w:rsidR="00043E95" w:rsidRDefault="004050D6" w:rsidP="00043E95">
      <w:pPr>
        <w:pStyle w:val="ListParagraph"/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Nominate New Vice Chair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* Add Holiday to WSSP Personnel Manual</w:t>
      </w:r>
    </w:p>
    <w:p w14:paraId="0FA220CF" w14:textId="504CC11E" w:rsidR="00B63DC3" w:rsidRDefault="004050D6" w:rsidP="00043E95">
      <w:pPr>
        <w:pStyle w:val="ListParagraph"/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Recommendation for Selection of a Contractor</w:t>
      </w:r>
    </w:p>
    <w:p w14:paraId="68A6EA03" w14:textId="773C930B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Information Items</w:t>
      </w:r>
      <w:r w:rsidR="00A90409" w:rsidRPr="00A90409">
        <w:rPr>
          <w:sz w:val="18"/>
          <w:szCs w:val="18"/>
        </w:rPr>
        <w:t>:</w:t>
      </w:r>
    </w:p>
    <w:p w14:paraId="0374FEB8" w14:textId="49D33513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 xml:space="preserve">Board Contracted Measure Report </w:t>
      </w:r>
    </w:p>
    <w:p w14:paraId="3A5C8BF2" w14:textId="7777777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>Board Operating Budget</w:t>
      </w:r>
    </w:p>
    <w:p w14:paraId="0B71981C" w14:textId="21DC74D1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Monthly Grant Expenditure Report</w:t>
      </w: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FE531CE" w14:textId="681454C2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Financial Monitoring Update </w:t>
      </w:r>
    </w:p>
    <w:p w14:paraId="2BAE9A80" w14:textId="77777777" w:rsidR="00B63DC3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Board Monitoring Update</w:t>
      </w:r>
    </w:p>
    <w:p w14:paraId="36B47830" w14:textId="1D067360" w:rsidR="00A90409" w:rsidRPr="00A90409" w:rsidRDefault="00B63DC3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Audit Update</w:t>
      </w:r>
      <w:r w:rsidR="00A90409"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14:paraId="5222B01C" w14:textId="1B84F76E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Contract Update</w:t>
      </w:r>
    </w:p>
    <w:p w14:paraId="23D2C663" w14:textId="6964912F" w:rsidR="00A90409" w:rsidRPr="00043E95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Grant Update</w:t>
      </w:r>
    </w:p>
    <w:p w14:paraId="782390AE" w14:textId="4883426F" w:rsidR="00043E95" w:rsidRPr="00A90409" w:rsidRDefault="00043E95" w:rsidP="00043E95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Guest Speaker – </w:t>
      </w:r>
      <w:r w:rsidR="004050D6">
        <w:rPr>
          <w:rFonts w:ascii="Times New Roman" w:hAnsi="Times New Roman" w:cs="Times New Roman"/>
          <w:color w:val="000000" w:themeColor="text1"/>
          <w:sz w:val="18"/>
          <w:szCs w:val="18"/>
        </w:rPr>
        <w:t>Judge Curtis Parrish   AND    Engagement Advisory Group-introducing Board Member</w:t>
      </w:r>
    </w:p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1E98C252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551.0</w:t>
      </w:r>
      <w:r w:rsidR="00AA0D2B" w:rsidRPr="00AA0D2B">
        <w:rPr>
          <w:sz w:val="20"/>
          <w:szCs w:val="20"/>
        </w:rPr>
        <w:t>53.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3E8D" w14:textId="77777777" w:rsidR="00E8476D" w:rsidRDefault="00E8476D">
      <w:r>
        <w:separator/>
      </w:r>
    </w:p>
  </w:endnote>
  <w:endnote w:type="continuationSeparator" w:id="0">
    <w:p w14:paraId="6B8A3AE0" w14:textId="77777777" w:rsidR="00E8476D" w:rsidRDefault="00E8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5F90" w14:textId="77777777" w:rsidR="00E8476D" w:rsidRDefault="00E8476D">
      <w:r>
        <w:separator/>
      </w:r>
    </w:p>
  </w:footnote>
  <w:footnote w:type="continuationSeparator" w:id="0">
    <w:p w14:paraId="482B86CE" w14:textId="77777777" w:rsidR="00E8476D" w:rsidRDefault="00E8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213C9"/>
    <w:multiLevelType w:val="hybridMultilevel"/>
    <w:tmpl w:val="7A0A4E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F0294"/>
    <w:multiLevelType w:val="hybridMultilevel"/>
    <w:tmpl w:val="1908A6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73606"/>
    <w:multiLevelType w:val="hybridMultilevel"/>
    <w:tmpl w:val="AC1E703C"/>
    <w:lvl w:ilvl="0" w:tplc="5608E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2B6EAD"/>
    <w:multiLevelType w:val="hybridMultilevel"/>
    <w:tmpl w:val="9C584150"/>
    <w:lvl w:ilvl="0" w:tplc="9C7A8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5271D8"/>
    <w:multiLevelType w:val="hybridMultilevel"/>
    <w:tmpl w:val="60307124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F906C5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6BCCAC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7064BC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F48C9"/>
    <w:multiLevelType w:val="hybridMultilevel"/>
    <w:tmpl w:val="FD309D82"/>
    <w:lvl w:ilvl="0" w:tplc="2E04B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41"/>
  </w:num>
  <w:num w:numId="2" w16cid:durableId="1054499703">
    <w:abstractNumId w:val="1"/>
  </w:num>
  <w:num w:numId="3" w16cid:durableId="158694467">
    <w:abstractNumId w:val="31"/>
  </w:num>
  <w:num w:numId="4" w16cid:durableId="359204120">
    <w:abstractNumId w:val="46"/>
  </w:num>
  <w:num w:numId="5" w16cid:durableId="1928808499">
    <w:abstractNumId w:val="8"/>
  </w:num>
  <w:num w:numId="6" w16cid:durableId="1154371243">
    <w:abstractNumId w:val="0"/>
  </w:num>
  <w:num w:numId="7" w16cid:durableId="2084259463">
    <w:abstractNumId w:val="30"/>
  </w:num>
  <w:num w:numId="8" w16cid:durableId="611327864">
    <w:abstractNumId w:val="40"/>
  </w:num>
  <w:num w:numId="9" w16cid:durableId="1268076959">
    <w:abstractNumId w:val="7"/>
  </w:num>
  <w:num w:numId="10" w16cid:durableId="966667706">
    <w:abstractNumId w:val="38"/>
  </w:num>
  <w:num w:numId="11" w16cid:durableId="2291939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6"/>
  </w:num>
  <w:num w:numId="13" w16cid:durableId="821312345">
    <w:abstractNumId w:val="10"/>
  </w:num>
  <w:num w:numId="14" w16cid:durableId="770006086">
    <w:abstractNumId w:val="9"/>
  </w:num>
  <w:num w:numId="15" w16cid:durableId="575019687">
    <w:abstractNumId w:val="19"/>
  </w:num>
  <w:num w:numId="16" w16cid:durableId="1033387354">
    <w:abstractNumId w:val="29"/>
  </w:num>
  <w:num w:numId="17" w16cid:durableId="1109470032">
    <w:abstractNumId w:val="32"/>
  </w:num>
  <w:num w:numId="18" w16cid:durableId="566107882">
    <w:abstractNumId w:val="17"/>
  </w:num>
  <w:num w:numId="19" w16cid:durableId="1122384161">
    <w:abstractNumId w:val="47"/>
  </w:num>
  <w:num w:numId="20" w16cid:durableId="1942300528">
    <w:abstractNumId w:val="12"/>
  </w:num>
  <w:num w:numId="21" w16cid:durableId="1600719967">
    <w:abstractNumId w:val="28"/>
  </w:num>
  <w:num w:numId="22" w16cid:durableId="819737975">
    <w:abstractNumId w:val="3"/>
  </w:num>
  <w:num w:numId="23" w16cid:durableId="924345347">
    <w:abstractNumId w:val="15"/>
  </w:num>
  <w:num w:numId="24" w16cid:durableId="1324234840">
    <w:abstractNumId w:val="26"/>
  </w:num>
  <w:num w:numId="25" w16cid:durableId="1710957770">
    <w:abstractNumId w:val="45"/>
  </w:num>
  <w:num w:numId="26" w16cid:durableId="1619332969">
    <w:abstractNumId w:val="13"/>
  </w:num>
  <w:num w:numId="27" w16cid:durableId="684476583">
    <w:abstractNumId w:val="34"/>
  </w:num>
  <w:num w:numId="28" w16cid:durableId="508369478">
    <w:abstractNumId w:val="23"/>
  </w:num>
  <w:num w:numId="29" w16cid:durableId="159660200">
    <w:abstractNumId w:val="43"/>
  </w:num>
  <w:num w:numId="30" w16cid:durableId="1745951017">
    <w:abstractNumId w:val="33"/>
  </w:num>
  <w:num w:numId="31" w16cid:durableId="939872299">
    <w:abstractNumId w:val="35"/>
  </w:num>
  <w:num w:numId="32" w16cid:durableId="650838744">
    <w:abstractNumId w:val="21"/>
  </w:num>
  <w:num w:numId="33" w16cid:durableId="1616668891">
    <w:abstractNumId w:val="39"/>
  </w:num>
  <w:num w:numId="34" w16cid:durableId="1389182331">
    <w:abstractNumId w:val="4"/>
  </w:num>
  <w:num w:numId="35" w16cid:durableId="1803963837">
    <w:abstractNumId w:val="44"/>
  </w:num>
  <w:num w:numId="36" w16cid:durableId="1647658353">
    <w:abstractNumId w:val="22"/>
  </w:num>
  <w:num w:numId="37" w16cid:durableId="1086614556">
    <w:abstractNumId w:val="37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20"/>
  </w:num>
  <w:num w:numId="41" w16cid:durableId="711925213">
    <w:abstractNumId w:val="25"/>
  </w:num>
  <w:num w:numId="42" w16cid:durableId="2127968602">
    <w:abstractNumId w:val="42"/>
  </w:num>
  <w:num w:numId="43" w16cid:durableId="813137805">
    <w:abstractNumId w:val="24"/>
  </w:num>
  <w:num w:numId="44" w16cid:durableId="262962246">
    <w:abstractNumId w:val="16"/>
  </w:num>
  <w:num w:numId="45" w16cid:durableId="731195965">
    <w:abstractNumId w:val="14"/>
  </w:num>
  <w:num w:numId="46" w16cid:durableId="1308702400">
    <w:abstractNumId w:val="18"/>
  </w:num>
  <w:num w:numId="47" w16cid:durableId="1652565781">
    <w:abstractNumId w:val="6"/>
  </w:num>
  <w:num w:numId="48" w16cid:durableId="133256694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3E95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C70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50D6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4A7B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38E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6E6500"/>
    <w:rsid w:val="0070646B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5A8D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C7D59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E6B79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0409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63DC3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153F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476D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2</cp:revision>
  <cp:lastPrinted>2025-12-29T16:42:00Z</cp:lastPrinted>
  <dcterms:created xsi:type="dcterms:W3CDTF">2026-07-15T21:31:00Z</dcterms:created>
  <dcterms:modified xsi:type="dcterms:W3CDTF">2026-07-15T21:31:00Z</dcterms:modified>
</cp:coreProperties>
</file>